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8D8" w:rsidRDefault="00C808D8" w:rsidP="00C808D8">
      <w:pPr>
        <w:pStyle w:val="stbilgi"/>
        <w:jc w:val="center"/>
        <w:rPr>
          <w:b/>
        </w:rPr>
      </w:pPr>
      <w:r>
        <w:rPr>
          <w:b/>
        </w:rPr>
        <w:t>2015-2016</w:t>
      </w:r>
      <w:r w:rsidRPr="004E1C21">
        <w:rPr>
          <w:b/>
        </w:rPr>
        <w:t xml:space="preserve"> EĞİTİM ÖĞRETİM YILI </w:t>
      </w:r>
      <w:r>
        <w:rPr>
          <w:b/>
        </w:rPr>
        <w:t>GAZİOSMANPAŞA</w:t>
      </w:r>
      <w:r w:rsidRPr="004E1C21">
        <w:rPr>
          <w:b/>
        </w:rPr>
        <w:t xml:space="preserve"> ORTAOKULU </w:t>
      </w:r>
    </w:p>
    <w:p w:rsidR="00C808D8" w:rsidRDefault="00C808D8" w:rsidP="00C808D8">
      <w:pPr>
        <w:pStyle w:val="stbilgi"/>
        <w:jc w:val="center"/>
        <w:rPr>
          <w:b/>
        </w:rPr>
      </w:pPr>
      <w:r>
        <w:rPr>
          <w:b/>
        </w:rPr>
        <w:t>7</w:t>
      </w:r>
      <w:r w:rsidRPr="004E1C21">
        <w:rPr>
          <w:b/>
        </w:rPr>
        <w:t>. SINIFLAR BİLİM UYGULAMALARI DERSİ YAZILI DEĞERLENDİRME SINAVI</w:t>
      </w:r>
    </w:p>
    <w:p w:rsidR="00C808D8" w:rsidRPr="004E1C21" w:rsidRDefault="00C808D8" w:rsidP="00C808D8">
      <w:pPr>
        <w:pStyle w:val="stbilgi"/>
        <w:rPr>
          <w:b/>
        </w:rPr>
      </w:pPr>
      <w:r>
        <w:rPr>
          <w:b/>
        </w:rPr>
        <w:t>Adı:                                Soyadı:                      No:</w:t>
      </w:r>
    </w:p>
    <w:p w:rsidR="00C808D8" w:rsidRDefault="00C808D8" w:rsidP="005334F6">
      <w:pPr>
        <w:widowControl/>
        <w:rPr>
          <w:rFonts w:asciiTheme="minorHAnsi" w:hAnsiTheme="minorHAnsi"/>
          <w:b/>
          <w:szCs w:val="20"/>
        </w:rPr>
      </w:pPr>
    </w:p>
    <w:p w:rsidR="00AF1273" w:rsidRDefault="00AF1273" w:rsidP="005334F6">
      <w:pPr>
        <w:widowControl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szCs w:val="20"/>
        </w:rPr>
        <w:t>1-</w:t>
      </w:r>
      <w:r w:rsidR="005334F6" w:rsidRPr="005334F6">
        <w:rPr>
          <w:rFonts w:asciiTheme="minorHAnsi" w:hAnsiTheme="minorHAnsi"/>
          <w:b/>
          <w:szCs w:val="20"/>
        </w:rPr>
        <w:t xml:space="preserve"> </w:t>
      </w:r>
      <w:r w:rsidR="005334F6" w:rsidRPr="00471712">
        <w:rPr>
          <w:rFonts w:ascii="Candara" w:hAnsi="Candara"/>
          <w:b/>
        </w:rPr>
        <w:t>Aşağıda verilen tabloda, sindirim organlarında gerçekleşen sindirim çeşitlerini  “</w:t>
      </w:r>
      <w:r w:rsidR="005334F6" w:rsidRPr="00471712">
        <w:rPr>
          <w:rFonts w:ascii="Candara" w:hAnsi="Candara"/>
          <w:b/>
        </w:rPr>
        <w:sym w:font="Symbol" w:char="F0D6"/>
      </w:r>
      <w:r w:rsidR="005334F6" w:rsidRPr="00471712">
        <w:rPr>
          <w:rFonts w:ascii="Candara" w:hAnsi="Candara"/>
          <w:b/>
        </w:rPr>
        <w:t xml:space="preserve">” </w:t>
      </w:r>
      <w:r w:rsidR="005334F6" w:rsidRPr="00471712">
        <w:rPr>
          <w:rFonts w:ascii="Candara" w:hAnsi="Candara"/>
          <w:b/>
          <w:i/>
          <w:iCs/>
        </w:rPr>
        <w:t xml:space="preserve"> </w:t>
      </w:r>
      <w:r w:rsidR="005334F6" w:rsidRPr="00471712">
        <w:rPr>
          <w:rFonts w:ascii="Candara" w:hAnsi="Candara"/>
          <w:b/>
        </w:rPr>
        <w:t>işareti ile gösteriniz.</w:t>
      </w:r>
      <w:r w:rsidR="005334F6">
        <w:rPr>
          <w:rFonts w:ascii="Candara" w:hAnsi="Candara"/>
          <w:b/>
        </w:rPr>
        <w:t xml:space="preserve"> </w:t>
      </w:r>
      <w:r w:rsidR="00C808D8">
        <w:rPr>
          <w:rFonts w:asciiTheme="minorHAnsi" w:hAnsiTheme="minorHAnsi"/>
          <w:b/>
          <w:szCs w:val="20"/>
        </w:rPr>
        <w:t>(24</w:t>
      </w:r>
      <w:r>
        <w:rPr>
          <w:rFonts w:asciiTheme="minorHAnsi" w:hAnsiTheme="minorHAnsi"/>
          <w:b/>
          <w:szCs w:val="20"/>
        </w:rPr>
        <w:t xml:space="preserve"> puan</w:t>
      </w:r>
      <w:r w:rsidR="00516A50">
        <w:rPr>
          <w:rFonts w:asciiTheme="minorHAnsi" w:hAnsiTheme="minorHAnsi"/>
          <w:b/>
          <w:szCs w:val="20"/>
        </w:rPr>
        <w:t xml:space="preserve"> 12*2</w:t>
      </w:r>
      <w:r>
        <w:rPr>
          <w:rFonts w:asciiTheme="minorHAnsi" w:hAnsiTheme="minorHAnsi"/>
          <w:b/>
          <w:szCs w:val="20"/>
        </w:rPr>
        <w:t>)</w:t>
      </w:r>
    </w:p>
    <w:p w:rsidR="00C808D8" w:rsidRDefault="00C808D8" w:rsidP="005334F6">
      <w:pPr>
        <w:widowControl/>
        <w:rPr>
          <w:rFonts w:asciiTheme="minorHAnsi" w:hAnsiTheme="minorHAnsi"/>
          <w:b/>
          <w:szCs w:val="20"/>
        </w:rPr>
      </w:pPr>
    </w:p>
    <w:p w:rsidR="005334F6" w:rsidRPr="005334F6" w:rsidRDefault="005334F6" w:rsidP="005334F6">
      <w:pPr>
        <w:widowControl/>
        <w:rPr>
          <w:rFonts w:ascii="Candara" w:hAnsi="Candara"/>
          <w:b/>
        </w:rPr>
      </w:pPr>
    </w:p>
    <w:tbl>
      <w:tblPr>
        <w:tblStyle w:val="TabloKlavuzu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Sindirim O</w:t>
            </w:r>
            <w:r w:rsidRPr="005334F6">
              <w:rPr>
                <w:b/>
              </w:rPr>
              <w:t>rganları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Ağız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Yutak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Yemek Borusu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Mide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İnce Bağırsak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EAF1DD" w:themeFill="accent3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Kalın Bağırsak</w:t>
            </w:r>
          </w:p>
        </w:tc>
      </w:tr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Fiziksel S</w:t>
            </w:r>
            <w:r w:rsidRPr="005334F6">
              <w:rPr>
                <w:b/>
              </w:rPr>
              <w:t>indirim</w:t>
            </w:r>
          </w:p>
        </w:tc>
        <w:tc>
          <w:tcPr>
            <w:tcW w:w="1397" w:type="dxa"/>
            <w:tcBorders>
              <w:top w:val="single" w:sz="18" w:space="0" w:color="auto"/>
              <w:left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shd w:val="clear" w:color="auto" w:fill="F2DBDB" w:themeFill="accent2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</w:tr>
      <w:tr w:rsidR="005334F6" w:rsidRPr="005334F6" w:rsidTr="005334F6">
        <w:trPr>
          <w:jc w:val="center"/>
        </w:trPr>
        <w:tc>
          <w:tcPr>
            <w:tcW w:w="139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  <w:r>
              <w:rPr>
                <w:b/>
              </w:rPr>
              <w:t>Kimyasal S</w:t>
            </w:r>
            <w:r w:rsidRPr="005334F6">
              <w:rPr>
                <w:b/>
              </w:rPr>
              <w:t>indir</w:t>
            </w:r>
            <w:r>
              <w:rPr>
                <w:b/>
              </w:rPr>
              <w:t>i</w:t>
            </w:r>
            <w:r w:rsidRPr="005334F6">
              <w:rPr>
                <w:b/>
              </w:rPr>
              <w:t>m</w:t>
            </w:r>
          </w:p>
        </w:tc>
        <w:tc>
          <w:tcPr>
            <w:tcW w:w="13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shd w:val="clear" w:color="auto" w:fill="DAEEF3" w:themeFill="accent5" w:themeFillTint="33"/>
            <w:vAlign w:val="center"/>
          </w:tcPr>
          <w:p w:rsidR="005334F6" w:rsidRPr="005334F6" w:rsidRDefault="005334F6" w:rsidP="005334F6">
            <w:pPr>
              <w:jc w:val="center"/>
              <w:rPr>
                <w:b/>
              </w:rPr>
            </w:pPr>
          </w:p>
        </w:tc>
      </w:tr>
    </w:tbl>
    <w:p w:rsidR="00AF1273" w:rsidRDefault="00AF1273"/>
    <w:p w:rsidR="00C808D8" w:rsidRDefault="00C808D8"/>
    <w:p w:rsidR="00AF1273" w:rsidRDefault="00AF1273" w:rsidP="001E2C76">
      <w:pPr>
        <w:widowControl/>
        <w:rPr>
          <w:rFonts w:asciiTheme="minorHAnsi" w:hAnsiTheme="minorHAnsi"/>
          <w:b/>
          <w:szCs w:val="20"/>
        </w:rPr>
      </w:pPr>
      <w:r w:rsidRPr="00AF1273">
        <w:rPr>
          <w:rFonts w:asciiTheme="minorHAnsi" w:hAnsiTheme="minorHAnsi"/>
          <w:b/>
        </w:rPr>
        <w:t>2-</w:t>
      </w:r>
      <w:r>
        <w:rPr>
          <w:rFonts w:asciiTheme="minorHAnsi" w:hAnsiTheme="minorHAnsi"/>
          <w:b/>
        </w:rPr>
        <w:t xml:space="preserve"> </w:t>
      </w:r>
      <w:r w:rsidR="001E2C76" w:rsidRPr="001C1EDA">
        <w:rPr>
          <w:rFonts w:ascii="Candara" w:hAnsi="Candara"/>
          <w:b/>
          <w:szCs w:val="20"/>
        </w:rPr>
        <w:t>Aşağıda verilen kavramları özellikleriyle eşleştiriniz.</w:t>
      </w:r>
      <w:r w:rsidR="00F97EE1">
        <w:rPr>
          <w:rFonts w:ascii="Candara" w:hAnsi="Candara"/>
          <w:b/>
          <w:szCs w:val="20"/>
        </w:rPr>
        <w:t xml:space="preserve"> </w:t>
      </w:r>
      <w:r w:rsidR="00C808D8">
        <w:rPr>
          <w:rFonts w:asciiTheme="minorHAnsi" w:hAnsiTheme="minorHAnsi"/>
          <w:b/>
          <w:szCs w:val="20"/>
        </w:rPr>
        <w:t>(18</w:t>
      </w:r>
      <w:r>
        <w:rPr>
          <w:rFonts w:asciiTheme="minorHAnsi" w:hAnsiTheme="minorHAnsi"/>
          <w:b/>
          <w:szCs w:val="20"/>
        </w:rPr>
        <w:t xml:space="preserve"> puan</w:t>
      </w:r>
      <w:r w:rsidR="00516A50">
        <w:rPr>
          <w:rFonts w:asciiTheme="minorHAnsi" w:hAnsiTheme="minorHAnsi"/>
          <w:b/>
          <w:szCs w:val="20"/>
        </w:rPr>
        <w:t xml:space="preserve"> 3*6</w:t>
      </w:r>
      <w:r>
        <w:rPr>
          <w:rFonts w:asciiTheme="minorHAnsi" w:hAnsiTheme="minorHAnsi"/>
          <w:b/>
          <w:szCs w:val="20"/>
        </w:rPr>
        <w:t>)</w:t>
      </w:r>
    </w:p>
    <w:p w:rsidR="00C808D8" w:rsidRDefault="00C808D8" w:rsidP="001E2C76">
      <w:pPr>
        <w:widowControl/>
        <w:rPr>
          <w:rFonts w:asciiTheme="minorHAnsi" w:hAnsiTheme="minorHAnsi"/>
          <w:b/>
          <w:szCs w:val="20"/>
        </w:rPr>
      </w:pPr>
    </w:p>
    <w:p w:rsidR="00F97EE1" w:rsidRDefault="00F97EE1" w:rsidP="001E2C76">
      <w:pPr>
        <w:widowControl/>
        <w:rPr>
          <w:rFonts w:asciiTheme="minorHAnsi" w:hAnsiTheme="minorHAnsi"/>
          <w:b/>
          <w:szCs w:val="20"/>
        </w:rPr>
      </w:pPr>
    </w:p>
    <w:p w:rsidR="00F97EE1" w:rsidRDefault="000C7487" w:rsidP="00C808D8">
      <w:pPr>
        <w:widowControl/>
        <w:jc w:val="center"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noProof/>
          <w:szCs w:val="20"/>
        </w:rPr>
        <w:drawing>
          <wp:inline distT="0" distB="0" distL="0" distR="0">
            <wp:extent cx="5345250" cy="2376000"/>
            <wp:effectExtent l="19050" t="0" r="780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5250" cy="237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EE1" w:rsidRDefault="00F97EE1" w:rsidP="001E2C76">
      <w:pPr>
        <w:widowControl/>
        <w:rPr>
          <w:rFonts w:asciiTheme="minorHAnsi" w:hAnsiTheme="minorHAnsi"/>
          <w:b/>
          <w:szCs w:val="20"/>
        </w:rPr>
      </w:pPr>
    </w:p>
    <w:p w:rsidR="00C808D8" w:rsidRDefault="00C808D8" w:rsidP="001E2C76">
      <w:pPr>
        <w:widowControl/>
        <w:rPr>
          <w:rFonts w:asciiTheme="minorHAnsi" w:hAnsiTheme="minorHAnsi"/>
          <w:b/>
          <w:szCs w:val="20"/>
        </w:rPr>
      </w:pPr>
    </w:p>
    <w:p w:rsidR="00703E9A" w:rsidRDefault="000F070F" w:rsidP="000E1A7E">
      <w:pPr>
        <w:widowControl/>
        <w:rPr>
          <w:rFonts w:ascii="TR Queen" w:eastAsia="HelveticaT" w:hAnsi="TR Queen" w:cs="Tahoma"/>
          <w:sz w:val="18"/>
          <w:szCs w:val="18"/>
        </w:rPr>
      </w:pPr>
      <w:r>
        <w:rPr>
          <w:rFonts w:asciiTheme="minorHAnsi" w:hAnsiTheme="minorHAnsi"/>
          <w:b/>
        </w:rPr>
        <w:t xml:space="preserve">3- </w:t>
      </w:r>
      <w:r w:rsidR="000E1A7E" w:rsidRPr="00DC75E9">
        <w:rPr>
          <w:rFonts w:ascii="Candara" w:hAnsi="Candara"/>
          <w:b/>
          <w:szCs w:val="20"/>
        </w:rPr>
        <w:t>Aşağıdaki tabloda verilen hastalıklardan bo</w:t>
      </w:r>
      <w:r w:rsidR="000E1A7E" w:rsidRPr="00DC75E9">
        <w:rPr>
          <w:rFonts w:ascii="Candara" w:hAnsi="Candara"/>
          <w:b/>
          <w:szCs w:val="20"/>
        </w:rPr>
        <w:softHyphen/>
        <w:t>şaltım sistemine ait olanları işaretleyiniz.</w:t>
      </w:r>
      <w:r w:rsidR="000E1A7E">
        <w:rPr>
          <w:rFonts w:ascii="Candara" w:hAnsi="Candara"/>
          <w:b/>
          <w:szCs w:val="20"/>
        </w:rPr>
        <w:t xml:space="preserve"> </w:t>
      </w:r>
      <w:r w:rsidR="00C808D8" w:rsidRPr="00516A50">
        <w:rPr>
          <w:rFonts w:ascii="Candara" w:eastAsia="HelveticaT" w:hAnsi="Candara" w:cs="Tahoma"/>
          <w:b/>
          <w:szCs w:val="18"/>
        </w:rPr>
        <w:t>(12</w:t>
      </w:r>
      <w:r w:rsidR="00703E9A" w:rsidRPr="00516A50">
        <w:rPr>
          <w:rFonts w:ascii="Candara" w:eastAsia="HelveticaT" w:hAnsi="Candara" w:cs="Tahoma"/>
          <w:b/>
          <w:szCs w:val="18"/>
        </w:rPr>
        <w:t xml:space="preserve"> puan</w:t>
      </w:r>
      <w:r w:rsidR="00516A50">
        <w:rPr>
          <w:rFonts w:ascii="Candara" w:eastAsia="HelveticaT" w:hAnsi="Candara" w:cs="Tahoma"/>
          <w:b/>
          <w:szCs w:val="18"/>
        </w:rPr>
        <w:t xml:space="preserve"> 6*2</w:t>
      </w:r>
      <w:r w:rsidR="00703E9A" w:rsidRPr="00516A50">
        <w:rPr>
          <w:rFonts w:ascii="Candara" w:eastAsia="HelveticaT" w:hAnsi="Candara" w:cs="Tahoma"/>
          <w:b/>
          <w:szCs w:val="18"/>
        </w:rPr>
        <w:t>)</w:t>
      </w:r>
    </w:p>
    <w:p w:rsidR="00C808D8" w:rsidRPr="000E1A7E" w:rsidRDefault="00C808D8" w:rsidP="000E1A7E">
      <w:pPr>
        <w:widowControl/>
        <w:rPr>
          <w:rFonts w:ascii="Candara" w:hAnsi="Candara"/>
          <w:b/>
          <w:szCs w:val="20"/>
        </w:rPr>
      </w:pPr>
    </w:p>
    <w:tbl>
      <w:tblPr>
        <w:tblStyle w:val="TabloKlavuzu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EAF1DD" w:themeFill="accent3" w:themeFillTint="33"/>
        <w:tblLook w:val="04A0"/>
      </w:tblPr>
      <w:tblGrid>
        <w:gridCol w:w="3259"/>
        <w:gridCol w:w="3260"/>
        <w:gridCol w:w="3260"/>
      </w:tblGrid>
      <w:tr w:rsidR="000E1A7E" w:rsidRPr="000E1A7E" w:rsidTr="000E1A7E">
        <w:tc>
          <w:tcPr>
            <w:tcW w:w="3259" w:type="dxa"/>
            <w:shd w:val="clear" w:color="auto" w:fill="EAF1DD" w:themeFill="accent3" w:themeFillTint="33"/>
            <w:vAlign w:val="center"/>
          </w:tcPr>
          <w:p w:rsidR="000E1A7E" w:rsidRDefault="00B24E00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0" style="position:absolute;left:0;text-align:left;margin-left:113.5pt;margin-top:3.45pt;width:38.15pt;height:23.8pt;z-index:251658240" arcsize="10923f"/>
              </w:pict>
            </w: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NEFRİT</w:t>
            </w:r>
          </w:p>
          <w:p w:rsid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B24E00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2" style="position:absolute;left:0;text-align:left;margin-left:113.9pt;margin-top:-25.85pt;width:38.15pt;height:23.8pt;z-index:251660288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ÜLSER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B24E00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B24E00">
              <w:rPr>
                <w:rFonts w:ascii="Candara" w:hAnsi="Candara"/>
                <w:b/>
                <w:noProof/>
                <w:sz w:val="24"/>
                <w:szCs w:val="20"/>
              </w:rPr>
              <w:pict>
                <v:roundrect id="_x0000_s1083" style="position:absolute;left:0;text-align:left;margin-left:111.4pt;margin-top:-17.3pt;width:38.15pt;height:23.8pt;z-index:251661312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BÖBREK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TAŞI</w:t>
            </w:r>
          </w:p>
        </w:tc>
      </w:tr>
      <w:tr w:rsidR="000E1A7E" w:rsidRPr="000E1A7E" w:rsidTr="000E1A7E">
        <w:tc>
          <w:tcPr>
            <w:tcW w:w="3259" w:type="dxa"/>
            <w:shd w:val="clear" w:color="auto" w:fill="EAF1DD" w:themeFill="accent3" w:themeFillTint="33"/>
            <w:vAlign w:val="center"/>
          </w:tcPr>
          <w:p w:rsidR="000E1A7E" w:rsidRDefault="00B24E00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1" style="position:absolute;left:0;text-align:left;margin-left:114.4pt;margin-top:2.9pt;width:38.15pt;height:23.8pt;z-index:251659264;mso-position-horizontal-relative:text;mso-position-vertical-relative:text" arcsize="10923f"/>
              </w:pic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BÖBREK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YETMEZLİĞİ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B24E00" w:rsidP="000E1A7E">
            <w:pPr>
              <w:jc w:val="center"/>
              <w:rPr>
                <w:rFonts w:ascii="Candara" w:hAnsi="Candara"/>
                <w:b/>
                <w:sz w:val="28"/>
                <w:szCs w:val="20"/>
              </w:rPr>
            </w:pPr>
            <w:r w:rsidRPr="00B24E00">
              <w:rPr>
                <w:rFonts w:ascii="Candara" w:hAnsi="Candara"/>
                <w:b/>
                <w:noProof/>
                <w:sz w:val="24"/>
                <w:szCs w:val="20"/>
              </w:rPr>
              <w:pict>
                <v:roundrect id="_x0000_s1084" style="position:absolute;left:0;text-align:left;margin-left:114.15pt;margin-top:-11.6pt;width:38.15pt;height:23.8pt;z-index:251662336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İDRAR YOLU</w:t>
            </w:r>
          </w:p>
          <w:p w:rsidR="000E1A7E" w:rsidRPr="000E1A7E" w:rsidRDefault="000E1A7E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 w:rsidRPr="000E1A7E">
              <w:rPr>
                <w:rFonts w:ascii="Candara" w:hAnsi="Candara"/>
                <w:b/>
                <w:sz w:val="28"/>
                <w:szCs w:val="20"/>
              </w:rPr>
              <w:t>İLTİHABI</w:t>
            </w:r>
          </w:p>
        </w:tc>
        <w:tc>
          <w:tcPr>
            <w:tcW w:w="3260" w:type="dxa"/>
            <w:shd w:val="clear" w:color="auto" w:fill="EAF1DD" w:themeFill="accent3" w:themeFillTint="33"/>
            <w:vAlign w:val="center"/>
          </w:tcPr>
          <w:p w:rsidR="000E1A7E" w:rsidRPr="000E1A7E" w:rsidRDefault="00B24E00" w:rsidP="000E1A7E">
            <w:pPr>
              <w:jc w:val="center"/>
              <w:rPr>
                <w:rFonts w:ascii="Candara" w:hAnsi="Candara"/>
                <w:b/>
                <w:sz w:val="24"/>
                <w:szCs w:val="20"/>
              </w:rPr>
            </w:pPr>
            <w:r>
              <w:rPr>
                <w:rFonts w:ascii="Candara" w:hAnsi="Candara"/>
                <w:b/>
                <w:noProof/>
                <w:szCs w:val="20"/>
              </w:rPr>
              <w:pict>
                <v:roundrect id="_x0000_s1085" style="position:absolute;left:0;text-align:left;margin-left:113.15pt;margin-top:-18.2pt;width:38.15pt;height:23.8pt;z-index:251663360;mso-position-horizontal-relative:text;mso-position-vertical-relative:text" arcsize="10923f"/>
              </w:pict>
            </w:r>
            <w:r w:rsidR="000E1A7E" w:rsidRPr="000E1A7E">
              <w:rPr>
                <w:rFonts w:ascii="Candara" w:hAnsi="Candara"/>
                <w:b/>
                <w:sz w:val="28"/>
                <w:szCs w:val="20"/>
              </w:rPr>
              <w:t>EGZEMA</w:t>
            </w:r>
          </w:p>
        </w:tc>
      </w:tr>
    </w:tbl>
    <w:p w:rsidR="000F070F" w:rsidRDefault="000F070F" w:rsidP="00C808D8">
      <w:pPr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C808D8" w:rsidRDefault="00C808D8" w:rsidP="0068334C">
      <w:pPr>
        <w:widowControl/>
        <w:rPr>
          <w:rFonts w:asciiTheme="minorHAnsi" w:hAnsiTheme="minorHAnsi"/>
          <w:b/>
        </w:rPr>
      </w:pPr>
    </w:p>
    <w:p w:rsidR="0068334C" w:rsidRPr="00C808D8" w:rsidRDefault="00703E9A" w:rsidP="00C808D8">
      <w:pPr>
        <w:widowControl/>
        <w:rPr>
          <w:rFonts w:ascii="Candara" w:hAnsi="Candara"/>
          <w:b/>
          <w:szCs w:val="20"/>
        </w:rPr>
      </w:pPr>
      <w:r>
        <w:rPr>
          <w:rFonts w:asciiTheme="minorHAnsi" w:hAnsiTheme="minorHAnsi"/>
          <w:b/>
        </w:rPr>
        <w:t xml:space="preserve">4- </w:t>
      </w:r>
      <w:r w:rsidR="00C808D8" w:rsidRPr="00B46FF0">
        <w:rPr>
          <w:rFonts w:ascii="Candara" w:hAnsi="Candara"/>
          <w:b/>
          <w:szCs w:val="20"/>
        </w:rPr>
        <w:t>Aşağıdaki tabloda görevleri verilen merkezi sinir sistemi bölümlerinin isimlerini boşlukla</w:t>
      </w:r>
      <w:r w:rsidR="00C808D8" w:rsidRPr="00B46FF0">
        <w:rPr>
          <w:rFonts w:ascii="Candara" w:hAnsi="Candara"/>
          <w:b/>
          <w:szCs w:val="20"/>
        </w:rPr>
        <w:softHyphen/>
        <w:t>ra yazınız.</w:t>
      </w:r>
      <w:r w:rsidR="00C808D8">
        <w:rPr>
          <w:rFonts w:ascii="Candara" w:hAnsi="Candara"/>
          <w:b/>
          <w:szCs w:val="20"/>
        </w:rPr>
        <w:t xml:space="preserve"> </w:t>
      </w:r>
      <w:r w:rsidR="0068334C" w:rsidRPr="0068334C">
        <w:rPr>
          <w:rFonts w:asciiTheme="minorHAnsi" w:hAnsiTheme="minorHAnsi"/>
          <w:b/>
          <w:szCs w:val="20"/>
        </w:rPr>
        <w:t>(20 puan</w:t>
      </w:r>
      <w:r w:rsidR="00516A50">
        <w:rPr>
          <w:rFonts w:asciiTheme="minorHAnsi" w:hAnsiTheme="minorHAnsi"/>
          <w:b/>
          <w:szCs w:val="20"/>
        </w:rPr>
        <w:t xml:space="preserve"> 4*5</w:t>
      </w:r>
      <w:r w:rsidR="0068334C" w:rsidRPr="0068334C">
        <w:rPr>
          <w:rFonts w:asciiTheme="minorHAnsi" w:hAnsiTheme="minorHAnsi"/>
          <w:b/>
          <w:szCs w:val="20"/>
        </w:rPr>
        <w:t>)</w:t>
      </w:r>
    </w:p>
    <w:p w:rsidR="0068334C" w:rsidRDefault="00516A5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inline distT="0" distB="0" distL="0" distR="0">
            <wp:extent cx="5744092" cy="3384000"/>
            <wp:effectExtent l="19050" t="0" r="900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092" cy="33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334C" w:rsidRDefault="0068334C">
      <w:pPr>
        <w:rPr>
          <w:rFonts w:asciiTheme="minorHAnsi" w:hAnsiTheme="minorHAnsi"/>
          <w:b/>
        </w:rPr>
      </w:pPr>
    </w:p>
    <w:p w:rsidR="00703E9A" w:rsidRDefault="00703E9A">
      <w:pPr>
        <w:rPr>
          <w:rFonts w:asciiTheme="minorHAnsi" w:hAnsiTheme="minorHAnsi"/>
          <w:b/>
          <w:noProof/>
        </w:rPr>
      </w:pPr>
    </w:p>
    <w:p w:rsidR="0068334C" w:rsidRDefault="0068334C" w:rsidP="00516A50">
      <w:pPr>
        <w:widowControl/>
        <w:rPr>
          <w:rFonts w:asciiTheme="minorHAnsi" w:hAnsiTheme="minorHAnsi"/>
          <w:b/>
          <w:szCs w:val="20"/>
        </w:rPr>
      </w:pPr>
      <w:r>
        <w:rPr>
          <w:rFonts w:asciiTheme="minorHAnsi" w:hAnsiTheme="minorHAnsi"/>
          <w:b/>
          <w:noProof/>
        </w:rPr>
        <w:t xml:space="preserve">5- </w:t>
      </w:r>
      <w:r w:rsidR="00516A50" w:rsidRPr="003626E1">
        <w:rPr>
          <w:rFonts w:ascii="Candara" w:hAnsi="Candara"/>
          <w:b/>
          <w:szCs w:val="20"/>
        </w:rPr>
        <w:t>Aşağıdaki şekilde numaralandırılarak belirtilen yapıların adını yazınız.</w:t>
      </w:r>
      <w:r w:rsidR="00516A50">
        <w:rPr>
          <w:rFonts w:ascii="Candara" w:hAnsi="Candara"/>
          <w:b/>
          <w:szCs w:val="20"/>
        </w:rPr>
        <w:t xml:space="preserve"> </w:t>
      </w:r>
      <w:r w:rsidR="003301F7" w:rsidRPr="0068334C">
        <w:rPr>
          <w:rFonts w:asciiTheme="minorHAnsi" w:hAnsiTheme="minorHAnsi"/>
          <w:b/>
          <w:szCs w:val="20"/>
        </w:rPr>
        <w:t>(2</w:t>
      </w:r>
      <w:r w:rsidR="00516A50">
        <w:rPr>
          <w:rFonts w:asciiTheme="minorHAnsi" w:hAnsiTheme="minorHAnsi"/>
          <w:b/>
          <w:szCs w:val="20"/>
        </w:rPr>
        <w:t>4</w:t>
      </w:r>
      <w:r w:rsidR="003301F7" w:rsidRPr="0068334C">
        <w:rPr>
          <w:rFonts w:asciiTheme="minorHAnsi" w:hAnsiTheme="minorHAnsi"/>
          <w:b/>
          <w:szCs w:val="20"/>
        </w:rPr>
        <w:t>puan</w:t>
      </w:r>
      <w:r w:rsidR="00516A50">
        <w:rPr>
          <w:rFonts w:asciiTheme="minorHAnsi" w:hAnsiTheme="minorHAnsi"/>
          <w:b/>
          <w:szCs w:val="20"/>
        </w:rPr>
        <w:t xml:space="preserve"> 8*3</w:t>
      </w:r>
      <w:r w:rsidR="003301F7" w:rsidRPr="0068334C">
        <w:rPr>
          <w:rFonts w:asciiTheme="minorHAnsi" w:hAnsiTheme="minorHAnsi"/>
          <w:b/>
          <w:szCs w:val="20"/>
        </w:rPr>
        <w:t>)</w:t>
      </w:r>
    </w:p>
    <w:p w:rsidR="00516A50" w:rsidRPr="00516A50" w:rsidRDefault="00516A50" w:rsidP="00516A50">
      <w:pPr>
        <w:widowControl/>
        <w:rPr>
          <w:rFonts w:ascii="Candara" w:hAnsi="Candara"/>
          <w:b/>
          <w:szCs w:val="20"/>
        </w:rPr>
      </w:pPr>
      <w:r w:rsidRPr="00516A50">
        <w:rPr>
          <w:rFonts w:asciiTheme="minorHAnsi" w:hAnsiTheme="minorHAnsi"/>
          <w:b/>
          <w:szCs w:val="20"/>
          <w:highlight w:val="yellow"/>
        </w:rPr>
        <w:t>Kornea – İris – Göz bebeği – Göz merceği – Sert tabaka – Damar tabaka – Ağ tabaka – Sarı leke</w:t>
      </w:r>
    </w:p>
    <w:p w:rsidR="00CF3128" w:rsidRDefault="00CF3128" w:rsidP="00CF3128">
      <w:pPr>
        <w:jc w:val="center"/>
        <w:rPr>
          <w:rFonts w:asciiTheme="minorHAnsi" w:hAnsiTheme="minorHAnsi"/>
          <w:b/>
        </w:rPr>
      </w:pPr>
    </w:p>
    <w:p w:rsidR="0068334C" w:rsidRDefault="00516A50" w:rsidP="00516A50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inline distT="0" distB="0" distL="0" distR="0">
            <wp:extent cx="3899105" cy="2448000"/>
            <wp:effectExtent l="19050" t="0" r="614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9105" cy="24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01F7" w:rsidRDefault="003301F7">
      <w:pPr>
        <w:rPr>
          <w:rFonts w:asciiTheme="minorHAnsi" w:hAnsiTheme="minorHAnsi"/>
          <w:b/>
        </w:rPr>
      </w:pPr>
    </w:p>
    <w:p w:rsidR="003301F7" w:rsidRDefault="003301F7">
      <w:pPr>
        <w:rPr>
          <w:rFonts w:asciiTheme="minorHAnsi" w:hAnsiTheme="minorHAnsi"/>
          <w:b/>
        </w:rPr>
      </w:pPr>
    </w:p>
    <w:p w:rsidR="003301F7" w:rsidRDefault="00516A50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6-Ağırlık birimi nedir? (2 puan)</w:t>
      </w: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16A50">
      <w:pPr>
        <w:rPr>
          <w:rFonts w:asciiTheme="minorHAnsi" w:hAnsiTheme="minorHAnsi"/>
          <w:b/>
        </w:rPr>
      </w:pPr>
    </w:p>
    <w:p w:rsidR="00516A50" w:rsidRDefault="00516A50">
      <w:pPr>
        <w:rPr>
          <w:rFonts w:asciiTheme="minorHAnsi" w:hAnsiTheme="minorHAnsi"/>
          <w:b/>
        </w:rPr>
      </w:pPr>
    </w:p>
    <w:p w:rsidR="00653F25" w:rsidRDefault="00653F25" w:rsidP="00516A50">
      <w:pPr>
        <w:jc w:val="right"/>
        <w:rPr>
          <w:rFonts w:asciiTheme="minorHAnsi" w:hAnsiTheme="minorHAnsi"/>
          <w:b/>
        </w:rPr>
      </w:pPr>
    </w:p>
    <w:p w:rsidR="00516A50" w:rsidRPr="00AF1273" w:rsidRDefault="00516A50" w:rsidP="00516A50">
      <w:pPr>
        <w:jc w:val="right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DERS ÖĞRETMENİ</w:t>
      </w:r>
    </w:p>
    <w:sectPr w:rsidR="00516A50" w:rsidRPr="00AF1273" w:rsidSect="00C808D8">
      <w:pgSz w:w="11906" w:h="16838"/>
      <w:pgMar w:top="1134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681" w:rsidRDefault="00DA6681" w:rsidP="004E1C21">
      <w:r>
        <w:separator/>
      </w:r>
    </w:p>
  </w:endnote>
  <w:endnote w:type="continuationSeparator" w:id="0">
    <w:p w:rsidR="00DA6681" w:rsidRDefault="00DA6681" w:rsidP="004E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 Queen">
    <w:panose1 w:val="00000000000000000000"/>
    <w:charset w:val="00"/>
    <w:family w:val="auto"/>
    <w:pitch w:val="variable"/>
    <w:sig w:usb0="00000087" w:usb1="00000000" w:usb2="00000000" w:usb3="00000000" w:csb0="00000019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681" w:rsidRDefault="00DA6681" w:rsidP="004E1C21">
      <w:r>
        <w:separator/>
      </w:r>
    </w:p>
  </w:footnote>
  <w:footnote w:type="continuationSeparator" w:id="0">
    <w:p w:rsidR="00DA6681" w:rsidRDefault="00DA6681" w:rsidP="004E1C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1273"/>
    <w:rsid w:val="00022A75"/>
    <w:rsid w:val="000A1F02"/>
    <w:rsid w:val="000C7487"/>
    <w:rsid w:val="000E1A7E"/>
    <w:rsid w:val="000F070F"/>
    <w:rsid w:val="00175FAD"/>
    <w:rsid w:val="001E2C76"/>
    <w:rsid w:val="003301F7"/>
    <w:rsid w:val="004E1C21"/>
    <w:rsid w:val="00501A26"/>
    <w:rsid w:val="00516A50"/>
    <w:rsid w:val="005334F6"/>
    <w:rsid w:val="00653F25"/>
    <w:rsid w:val="0065751F"/>
    <w:rsid w:val="0068334C"/>
    <w:rsid w:val="00685F45"/>
    <w:rsid w:val="00703E9A"/>
    <w:rsid w:val="007D3840"/>
    <w:rsid w:val="00946C4D"/>
    <w:rsid w:val="00A30EF1"/>
    <w:rsid w:val="00AF0371"/>
    <w:rsid w:val="00AF1273"/>
    <w:rsid w:val="00B24E00"/>
    <w:rsid w:val="00C808D8"/>
    <w:rsid w:val="00CC3651"/>
    <w:rsid w:val="00CF3128"/>
    <w:rsid w:val="00DA6681"/>
    <w:rsid w:val="00E0104E"/>
    <w:rsid w:val="00F97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242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1273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2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E1C2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E1C21"/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E1C2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E1C21"/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334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334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Duru Ve Gökçe</dc:creator>
  <cp:lastModifiedBy>Duru &amp; Gökçe</cp:lastModifiedBy>
  <cp:revision>9</cp:revision>
  <cp:lastPrinted>2014-11-27T20:46:00Z</cp:lastPrinted>
  <dcterms:created xsi:type="dcterms:W3CDTF">2015-12-02T20:32:00Z</dcterms:created>
  <dcterms:modified xsi:type="dcterms:W3CDTF">2015-12-02T21:25:00Z</dcterms:modified>
</cp:coreProperties>
</file>